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BB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303858" cy="8943975"/>
            <wp:effectExtent l="0" t="0" r="1905" b="0"/>
            <wp:docPr id="1" name="Рисунок 1" descr="C:\Users\1\Desktop\Новая папка\20180116_20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0116_2013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92" cy="89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06BB" w:rsidRDefault="009806BB" w:rsidP="009806BB">
      <w:pPr>
        <w:numPr>
          <w:ilvl w:val="0"/>
          <w:numId w:val="1"/>
        </w:numPr>
        <w:tabs>
          <w:tab w:val="clear" w:pos="360"/>
          <w:tab w:val="num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</w:rPr>
      </w:pPr>
    </w:p>
    <w:p w:rsidR="009806BB" w:rsidRPr="004346F8" w:rsidRDefault="009806BB" w:rsidP="009806BB">
      <w:pPr>
        <w:numPr>
          <w:ilvl w:val="0"/>
          <w:numId w:val="1"/>
        </w:numPr>
        <w:tabs>
          <w:tab w:val="clear" w:pos="360"/>
          <w:tab w:val="num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lastRenderedPageBreak/>
        <w:t>привлечение Попечительского совета и иных общественных родительских объединений к профилактической работе;</w:t>
      </w:r>
    </w:p>
    <w:p w:rsidR="009806BB" w:rsidRPr="004346F8" w:rsidRDefault="009806BB" w:rsidP="009806BB">
      <w:pPr>
        <w:numPr>
          <w:ilvl w:val="0"/>
          <w:numId w:val="1"/>
        </w:numPr>
        <w:tabs>
          <w:tab w:val="clear" w:pos="360"/>
          <w:tab w:val="num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освещение передового опыта профилактической работы образовательного учреждения в средствах массовой информации.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06BB" w:rsidRDefault="009806BB" w:rsidP="009806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46F8">
        <w:rPr>
          <w:rFonts w:ascii="Times New Roman" w:hAnsi="Times New Roman" w:cs="Times New Roman"/>
          <w:b/>
          <w:bCs/>
          <w:sz w:val="24"/>
          <w:szCs w:val="24"/>
        </w:rPr>
        <w:t>3. Структура и организация Совета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ab/>
        <w:t>3.1. Совет создается в образовательном учреждении приказом директора. Положение о Совете утверждается локальным актом на педагогическом совете учреждения или приказом директора.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3.2. Свою деятельность Совет осуществляет в соответствии с Положением о Совете, утвержденным локальным актом на педагогическом совете учреждения или приказом директора.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ab/>
        <w:t>3.3. В состав Совета входят следующие специалисты: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директор - руководитель Совета;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заместитель директора по воспитательной работе – председатель Совета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педагог-организатор;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педагоги дополнительного образования, 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руководитель методического объединения</w:t>
      </w:r>
      <w:proofErr w:type="gramStart"/>
      <w:r w:rsidRPr="004346F8">
        <w:rPr>
          <w:rFonts w:ascii="Times New Roman" w:hAnsi="Times New Roman" w:cs="Times New Roman"/>
        </w:rPr>
        <w:t xml:space="preserve"> ;</w:t>
      </w:r>
      <w:proofErr w:type="gramEnd"/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       классные руководители (1-3) или руководитель </w:t>
      </w:r>
      <w:proofErr w:type="gramStart"/>
      <w:r w:rsidRPr="004346F8">
        <w:rPr>
          <w:rFonts w:ascii="Times New Roman" w:hAnsi="Times New Roman" w:cs="Times New Roman"/>
        </w:rPr>
        <w:t>методического</w:t>
      </w:r>
      <w:proofErr w:type="gramEnd"/>
      <w:r w:rsidRPr="004346F8">
        <w:rPr>
          <w:rFonts w:ascii="Times New Roman" w:hAnsi="Times New Roman" w:cs="Times New Roman"/>
        </w:rPr>
        <w:t xml:space="preserve"> объединений классных руководителей;   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представители общественных родительских объединений;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инспектор подразделения по делам несовершеннолетних </w:t>
      </w:r>
      <w:proofErr w:type="gramStart"/>
      <w:r w:rsidRPr="004346F8">
        <w:rPr>
          <w:rFonts w:ascii="Times New Roman" w:hAnsi="Times New Roman" w:cs="Times New Roman"/>
        </w:rPr>
        <w:t xml:space="preserve">( </w:t>
      </w:r>
      <w:proofErr w:type="gramEnd"/>
      <w:r w:rsidRPr="004346F8">
        <w:rPr>
          <w:rFonts w:ascii="Times New Roman" w:hAnsi="Times New Roman" w:cs="Times New Roman"/>
        </w:rPr>
        <w:t>инспектор полиции);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       общественные инспектора по охране прав детства.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ab/>
        <w:t>3.4. Должностные инструкции: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346F8">
        <w:rPr>
          <w:rFonts w:ascii="Times New Roman" w:hAnsi="Times New Roman" w:cs="Times New Roman"/>
          <w:i/>
          <w:iCs/>
        </w:rPr>
        <w:t>1) руководитель Совета: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-организует работу педагогического коллектива  по реализации профилактических программ, проводит </w:t>
      </w:r>
      <w:proofErr w:type="gramStart"/>
      <w:r w:rsidRPr="004346F8">
        <w:rPr>
          <w:rFonts w:ascii="Times New Roman" w:hAnsi="Times New Roman" w:cs="Times New Roman"/>
        </w:rPr>
        <w:t>обучение классных руководителей по  организации</w:t>
      </w:r>
      <w:proofErr w:type="gramEnd"/>
      <w:r w:rsidRPr="004346F8">
        <w:rPr>
          <w:rFonts w:ascii="Times New Roman" w:hAnsi="Times New Roman" w:cs="Times New Roman"/>
        </w:rPr>
        <w:t xml:space="preserve"> профилактической работы на методических объединениях, совещаниях;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-организует работу общешкольного психолого-педагогического лектория по вопросам профилактики беспризорности, безнадзорности, правонарушений и преступлений среди детей и подростков,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-информирует педагогический коллектив и вышестоящие организации о состоянии работы по профилактике правонарушений и правового воспитания;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346F8">
        <w:rPr>
          <w:rFonts w:ascii="Times New Roman" w:hAnsi="Times New Roman" w:cs="Times New Roman"/>
          <w:i/>
          <w:iCs/>
        </w:rPr>
        <w:t>2) педагог-организатор, педагог дополнительного образования: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-организует массовые мероприятия по привитию навыков законопослушного поведения;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организует и контролирует досуг детей, находящихся в социально опасном положении;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совместно с органами ученического самоуправления и членами школьного отряда профилактики правонарушений организует работу</w:t>
      </w:r>
      <w:proofErr w:type="gramStart"/>
      <w:r w:rsidRPr="004346F8">
        <w:rPr>
          <w:rFonts w:ascii="Times New Roman" w:hAnsi="Times New Roman" w:cs="Times New Roman"/>
        </w:rPr>
        <w:t xml:space="preserve"> .</w:t>
      </w:r>
      <w:proofErr w:type="gramEnd"/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ab/>
        <w:t>3.5. Основные направления деятельности Совета: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Психолого-педагогическое просвещение детей и подростков, родителей (законных представителей) по вопросам профилактики асоциального поведения;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  Оказание помощи педагогическим работникам образовательного учреждения по вопросам     методического обеспечения превентивных образовательных программ по профилактике правонарушений;</w:t>
      </w:r>
    </w:p>
    <w:p w:rsidR="009806BB" w:rsidRPr="004346F8" w:rsidRDefault="009806BB" w:rsidP="009806B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  Психолого-педагогическая  поддержка детей, находящихся в социально опасном положении - разработка комплексных личностно ориентированных профилактических программ для детей и подростков, находящихся в социально опасном положении, с асоциальным поведением;</w:t>
      </w:r>
    </w:p>
    <w:p w:rsidR="009806BB" w:rsidRPr="004346F8" w:rsidRDefault="009806BB" w:rsidP="009806BB">
      <w:pPr>
        <w:suppressAutoHyphens/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Координация деятельности с заинтересованными ведомствами по вопросам профилактики правонарушений среди детей и подростков;</w:t>
      </w:r>
    </w:p>
    <w:p w:rsidR="009806BB" w:rsidRPr="004346F8" w:rsidRDefault="009806BB" w:rsidP="009806BB">
      <w:pPr>
        <w:suppressAutoHyphens/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lastRenderedPageBreak/>
        <w:t xml:space="preserve">       Обсуждение вопросов, связанных с коррекцией поведения учащихся.</w:t>
      </w: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  3.6. Необходимая документация  Совета:</w:t>
      </w:r>
    </w:p>
    <w:p w:rsidR="009806BB" w:rsidRPr="004346F8" w:rsidRDefault="009806BB" w:rsidP="009806BB">
      <w:pPr>
        <w:suppressAutoHyphens/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нормативно-правовые документы по профилактике правонарушений;</w:t>
      </w:r>
    </w:p>
    <w:p w:rsidR="009806BB" w:rsidRPr="004346F8" w:rsidRDefault="009806BB" w:rsidP="009806BB">
      <w:pPr>
        <w:suppressAutoHyphens/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Положение о Совете по профилактике правонарушений в образовательном учреждении;</w:t>
      </w:r>
    </w:p>
    <w:p w:rsidR="009806BB" w:rsidRPr="004346F8" w:rsidRDefault="009806BB" w:rsidP="009806BB">
      <w:pPr>
        <w:suppressAutoHyphens/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 План работы образовательного учреждения по профилактике правонарушений или план Совета</w:t>
      </w:r>
      <w:proofErr w:type="gramStart"/>
      <w:r w:rsidRPr="004346F8">
        <w:rPr>
          <w:rFonts w:ascii="Times New Roman" w:hAnsi="Times New Roman" w:cs="Times New Roman"/>
        </w:rPr>
        <w:t xml:space="preserve"> ;</w:t>
      </w:r>
      <w:proofErr w:type="gramEnd"/>
    </w:p>
    <w:p w:rsidR="009806BB" w:rsidRPr="004346F8" w:rsidRDefault="009806BB" w:rsidP="009806BB">
      <w:pPr>
        <w:tabs>
          <w:tab w:val="num" w:pos="720"/>
        </w:tabs>
        <w:suppressAutoHyphens/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  журнал протоколов заседаний Совета.</w:t>
      </w: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4346F8">
        <w:rPr>
          <w:rFonts w:ascii="Times New Roman" w:hAnsi="Times New Roman" w:cs="Times New Roman"/>
          <w:b/>
          <w:bCs/>
          <w:sz w:val="24"/>
          <w:szCs w:val="24"/>
        </w:rPr>
        <w:t>4. Порядок работы Совета</w:t>
      </w:r>
    </w:p>
    <w:p w:rsidR="009806BB" w:rsidRPr="004346F8" w:rsidRDefault="009806BB" w:rsidP="009806BB">
      <w:pPr>
        <w:spacing w:after="0" w:line="240" w:lineRule="auto"/>
        <w:ind w:left="-426" w:firstLine="708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Заседания Совета могут быть плановыми, внеплановыми и экстренными.</w:t>
      </w:r>
    </w:p>
    <w:p w:rsidR="009806BB" w:rsidRPr="004346F8" w:rsidRDefault="009806BB" w:rsidP="009806BB">
      <w:pPr>
        <w:spacing w:after="0" w:line="240" w:lineRule="auto"/>
        <w:ind w:left="-426" w:firstLine="708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Плановые заседания проводятся 1 раз</w:t>
      </w:r>
      <w:r>
        <w:rPr>
          <w:rFonts w:ascii="Times New Roman" w:hAnsi="Times New Roman" w:cs="Times New Roman"/>
        </w:rPr>
        <w:t xml:space="preserve"> в четверть</w:t>
      </w:r>
      <w:r w:rsidRPr="004346F8">
        <w:rPr>
          <w:rFonts w:ascii="Times New Roman" w:hAnsi="Times New Roman" w:cs="Times New Roman"/>
        </w:rPr>
        <w:t>.</w:t>
      </w:r>
    </w:p>
    <w:p w:rsidR="009806BB" w:rsidRPr="004346F8" w:rsidRDefault="009806BB" w:rsidP="009806BB">
      <w:pPr>
        <w:spacing w:after="0" w:line="240" w:lineRule="auto"/>
        <w:ind w:left="-426" w:firstLine="708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Остальные заседания проводятся по мере необходимости.</w:t>
      </w:r>
    </w:p>
    <w:p w:rsidR="009806BB" w:rsidRPr="004346F8" w:rsidRDefault="009806BB" w:rsidP="009806BB">
      <w:pPr>
        <w:spacing w:after="0" w:line="240" w:lineRule="auto"/>
        <w:ind w:left="-426" w:firstLine="360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На плановые заседания приглашаются:</w:t>
      </w:r>
    </w:p>
    <w:p w:rsidR="009806BB" w:rsidRPr="004346F8" w:rsidRDefault="009806BB" w:rsidP="009806BB">
      <w:pPr>
        <w:numPr>
          <w:ilvl w:val="0"/>
          <w:numId w:val="2"/>
        </w:numPr>
        <w:suppressAutoHyphens/>
        <w:spacing w:after="0" w:line="240" w:lineRule="auto"/>
        <w:ind w:left="-426" w:firstLine="0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классные руководители с анализом проведенной работы по профилактике правонарушений или с анализом работ с несовершеннолетним, обсуждаемым на заседании и его родителями;</w:t>
      </w:r>
    </w:p>
    <w:p w:rsidR="009806BB" w:rsidRPr="004346F8" w:rsidRDefault="009806BB" w:rsidP="009806BB">
      <w:pPr>
        <w:numPr>
          <w:ilvl w:val="0"/>
          <w:numId w:val="2"/>
        </w:numPr>
        <w:suppressAutoHyphens/>
        <w:spacing w:after="0" w:line="240" w:lineRule="auto"/>
        <w:ind w:left="-426" w:firstLine="0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несовершеннолетние, неоднократно нарушающие Устав школы, правила для учащихся, совершившие административные правонарушения или преступления, а также родители и (или) законные представители;</w:t>
      </w:r>
    </w:p>
    <w:p w:rsidR="009806BB" w:rsidRPr="004346F8" w:rsidRDefault="009806BB" w:rsidP="009806BB">
      <w:pPr>
        <w:numPr>
          <w:ilvl w:val="0"/>
          <w:numId w:val="2"/>
        </w:numPr>
        <w:suppressAutoHyphens/>
        <w:spacing w:after="0" w:line="240" w:lineRule="auto"/>
        <w:ind w:left="-426" w:firstLine="0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родители учащихся образовательного учреждения, не исполняющие должным образом своих обязанностей по их воспитанию, обучению и содержанию несовершеннолетних детей. </w:t>
      </w: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   </w:t>
      </w:r>
    </w:p>
    <w:p w:rsidR="009806BB" w:rsidRDefault="009806BB" w:rsidP="009806BB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346F8">
        <w:rPr>
          <w:rFonts w:ascii="Times New Roman" w:hAnsi="Times New Roman" w:cs="Times New Roman"/>
          <w:b/>
          <w:sz w:val="24"/>
          <w:szCs w:val="24"/>
        </w:rPr>
        <w:t>5. Категория лиц, в отношении которых проводится индивидуальная профилактическая работа.</w:t>
      </w: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9806BB" w:rsidRPr="004346F8" w:rsidRDefault="009806BB" w:rsidP="009806BB">
      <w:pPr>
        <w:spacing w:after="0" w:line="240" w:lineRule="auto"/>
        <w:ind w:left="-426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5.1.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безнадзорные, беспризорные;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склонные к бродяжничеству;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 xml:space="preserve">- употребляющие </w:t>
      </w:r>
      <w:proofErr w:type="spellStart"/>
      <w:r w:rsidRPr="004346F8">
        <w:rPr>
          <w:rFonts w:ascii="Times New Roman" w:hAnsi="Times New Roman" w:cs="Times New Roman"/>
        </w:rPr>
        <w:t>психоактивные</w:t>
      </w:r>
      <w:proofErr w:type="spellEnd"/>
      <w:r w:rsidRPr="004346F8">
        <w:rPr>
          <w:rFonts w:ascii="Times New Roman" w:hAnsi="Times New Roman" w:cs="Times New Roman"/>
        </w:rPr>
        <w:t xml:space="preserve"> вещества;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пропускающие учебные занятия без уважительной причины;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состоящие на учёте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нарушающие Устав школы.</w:t>
      </w:r>
    </w:p>
    <w:p w:rsidR="009806BB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5.2.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6F8">
        <w:rPr>
          <w:rFonts w:ascii="Times New Roman" w:hAnsi="Times New Roman" w:cs="Times New Roman"/>
          <w:b/>
          <w:sz w:val="24"/>
          <w:szCs w:val="24"/>
        </w:rPr>
        <w:t>6. Совет профилактики имеет право: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ставить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инициировать принятие постановления комиссии по делам несовершеннолетних и защите их прав при органе местного самоуправления о проведении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ходатайствовать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учёта учащихся по исправлению;</w:t>
      </w:r>
    </w:p>
    <w:p w:rsidR="009806BB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выносить  проблемные вопросы на обсуждение педагогического совета учреждения образования и для принятия решения руководством школы.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6F8">
        <w:rPr>
          <w:rFonts w:ascii="Times New Roman" w:hAnsi="Times New Roman" w:cs="Times New Roman"/>
          <w:b/>
          <w:sz w:val="24"/>
          <w:szCs w:val="24"/>
        </w:rPr>
        <w:lastRenderedPageBreak/>
        <w:t>7.  Совет профилактики несёт ответственность: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за выполнение плана работы;</w:t>
      </w:r>
    </w:p>
    <w:p w:rsidR="009806BB" w:rsidRPr="004346F8" w:rsidRDefault="009806BB" w:rsidP="009806BB">
      <w:pPr>
        <w:spacing w:after="0" w:line="240" w:lineRule="auto"/>
        <w:rPr>
          <w:rFonts w:ascii="Times New Roman" w:hAnsi="Times New Roman" w:cs="Times New Roman"/>
        </w:rPr>
      </w:pPr>
      <w:r w:rsidRPr="004346F8">
        <w:rPr>
          <w:rFonts w:ascii="Times New Roman" w:hAnsi="Times New Roman" w:cs="Times New Roman"/>
        </w:rPr>
        <w:t>- за соответствие принятых решений законодательству РФ в области образования и защиты прав детей.</w:t>
      </w:r>
    </w:p>
    <w:p w:rsidR="00133E51" w:rsidRDefault="009806BB" w:rsidP="009806BB"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BB"/>
    <w:rsid w:val="00133E51"/>
    <w:rsid w:val="009806BB"/>
    <w:rsid w:val="00B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6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6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6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6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6216</Characters>
  <Application>Microsoft Office Word</Application>
  <DocSecurity>0</DocSecurity>
  <Lines>51</Lines>
  <Paragraphs>14</Paragraphs>
  <ScaleCrop>false</ScaleCrop>
  <Company>*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2018-01-16T17:43:00Z</dcterms:created>
  <dcterms:modified xsi:type="dcterms:W3CDTF">2018-01-16T17:44:00Z</dcterms:modified>
</cp:coreProperties>
</file>